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9811B8" w:rsidRPr="009811B8">
        <w:t xml:space="preserve"> </w:t>
      </w:r>
      <w:r w:rsidR="009811B8" w:rsidRPr="007E7DA6">
        <w:rPr>
          <w:i/>
          <w:sz w:val="24"/>
          <w:szCs w:val="24"/>
        </w:rPr>
        <w:t>Bankismeret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7E7DA6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9811B8" w:rsidRPr="009811B8">
        <w:t xml:space="preserve"> </w:t>
      </w:r>
      <w:r w:rsidR="008745C3">
        <w:t>3BPKG1BKI00001-3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4A4CC5" w:rsidRPr="004A4CC5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9811B8">
        <w:rPr>
          <w:i/>
          <w:sz w:val="24"/>
          <w:szCs w:val="24"/>
        </w:rPr>
        <w:t>alapképzés</w:t>
      </w:r>
      <w:r w:rsidR="004A4CC5">
        <w:rPr>
          <w:i/>
          <w:sz w:val="24"/>
          <w:szCs w:val="24"/>
        </w:rPr>
        <w:t>, FOSZK</w:t>
      </w:r>
      <w:bookmarkStart w:id="0" w:name="_GoBack"/>
      <w:bookmarkEnd w:id="0"/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7E7DA6" w:rsidRDefault="002263FA" w:rsidP="002263FA">
      <w:pPr>
        <w:rPr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9811B8">
        <w:rPr>
          <w:b/>
          <w:i/>
          <w:sz w:val="24"/>
          <w:szCs w:val="24"/>
        </w:rPr>
        <w:t xml:space="preserve"> </w:t>
      </w:r>
      <w:r w:rsidR="009811B8" w:rsidRPr="007E7DA6">
        <w:rPr>
          <w:i/>
          <w:sz w:val="24"/>
          <w:szCs w:val="24"/>
        </w:rPr>
        <w:t>Pénzügy és Számvitel Szak</w:t>
      </w:r>
      <w:r w:rsidR="0064191E">
        <w:rPr>
          <w:i/>
          <w:sz w:val="24"/>
          <w:szCs w:val="24"/>
        </w:rPr>
        <w:t>, G</w:t>
      </w:r>
      <w:r w:rsidR="009F631A">
        <w:rPr>
          <w:i/>
          <w:sz w:val="24"/>
          <w:szCs w:val="24"/>
        </w:rPr>
        <w:t xml:space="preserve">azdasági és Vidékfejlesztési agrármérnök, </w:t>
      </w:r>
      <w:r w:rsidR="00317A5D">
        <w:rPr>
          <w:i/>
          <w:sz w:val="24"/>
          <w:szCs w:val="24"/>
        </w:rPr>
        <w:t>, Marketing</w:t>
      </w:r>
      <w:r w:rsidR="009F631A">
        <w:rPr>
          <w:i/>
          <w:sz w:val="24"/>
          <w:szCs w:val="24"/>
        </w:rPr>
        <w:t xml:space="preserve"> és Kereskedelem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9811B8" w:rsidP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Tagozat: </w:t>
      </w:r>
      <w:r w:rsidRPr="007E7DA6">
        <w:rPr>
          <w:i/>
          <w:sz w:val="24"/>
          <w:szCs w:val="24"/>
        </w:rPr>
        <w:t>nappali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9811B8" w:rsidRPr="007514D6">
        <w:rPr>
          <w:i/>
          <w:sz w:val="24"/>
          <w:szCs w:val="24"/>
        </w:rPr>
        <w:t>2/0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="007514D6">
        <w:rPr>
          <w:i/>
          <w:sz w:val="24"/>
          <w:szCs w:val="24"/>
        </w:rPr>
        <w:t xml:space="preserve">írásbeli vizsga 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9811B8" w:rsidRPr="009811B8">
        <w:t xml:space="preserve"> </w:t>
      </w:r>
      <w:r w:rsidR="009811B8" w:rsidRPr="007E7DA6">
        <w:rPr>
          <w:i/>
          <w:sz w:val="24"/>
          <w:szCs w:val="24"/>
        </w:rPr>
        <w:t>Sipiczki Zoltán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7E7DA6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9811B8" w:rsidRPr="009811B8">
        <w:t xml:space="preserve"> </w:t>
      </w:r>
      <w:r w:rsidR="009811B8" w:rsidRPr="007E7DA6">
        <w:rPr>
          <w:i/>
          <w:sz w:val="24"/>
          <w:szCs w:val="24"/>
        </w:rPr>
        <w:t>Sipiczki Zoltán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7E7DA6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9811B8" w:rsidRPr="009811B8">
        <w:t xml:space="preserve"> </w:t>
      </w:r>
      <w:r w:rsidR="009811B8" w:rsidRPr="007E7DA6">
        <w:rPr>
          <w:i/>
          <w:sz w:val="24"/>
          <w:szCs w:val="24"/>
        </w:rPr>
        <w:t>Pénzügy és Közgazdaságtan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7E7DA6" w:rsidRDefault="002263FA" w:rsidP="009811B8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9811B8" w:rsidRPr="009811B8">
        <w:t xml:space="preserve"> </w:t>
      </w:r>
      <w:r w:rsidR="009811B8" w:rsidRPr="007E7DA6">
        <w:rPr>
          <w:i/>
          <w:sz w:val="24"/>
          <w:szCs w:val="24"/>
        </w:rPr>
        <w:t>Parádi-Dolgos Anett 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</w:t>
      </w:r>
      <w:r w:rsidRPr="007E7DA6">
        <w:rPr>
          <w:i/>
          <w:sz w:val="24"/>
          <w:szCs w:val="24"/>
        </w:rPr>
        <w:t>20</w:t>
      </w:r>
      <w:r w:rsidR="009811B8" w:rsidRPr="007E7DA6">
        <w:rPr>
          <w:i/>
          <w:sz w:val="24"/>
          <w:szCs w:val="24"/>
        </w:rPr>
        <w:t>15</w:t>
      </w:r>
      <w:r w:rsidRPr="007E7DA6">
        <w:rPr>
          <w:i/>
          <w:sz w:val="24"/>
          <w:szCs w:val="24"/>
        </w:rPr>
        <w:t>/20</w:t>
      </w:r>
      <w:r w:rsidR="009811B8" w:rsidRPr="007E7DA6">
        <w:rPr>
          <w:i/>
          <w:sz w:val="24"/>
          <w:szCs w:val="24"/>
        </w:rPr>
        <w:t>16</w:t>
      </w:r>
      <w:r w:rsidRPr="007E7DA6">
        <w:rPr>
          <w:i/>
          <w:sz w:val="24"/>
          <w:szCs w:val="24"/>
        </w:rPr>
        <w:t xml:space="preserve"> tanév </w:t>
      </w:r>
      <w:r w:rsidR="009811B8" w:rsidRPr="007E7DA6">
        <w:rPr>
          <w:i/>
          <w:sz w:val="24"/>
          <w:szCs w:val="24"/>
        </w:rPr>
        <w:t>I.</w:t>
      </w:r>
      <w:r w:rsidRPr="007E7DA6">
        <w:rPr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 w:rsidP="009811B8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  <w:r w:rsidR="009811B8" w:rsidRPr="009811B8">
        <w:t xml:space="preserve"> </w:t>
      </w:r>
      <w:r w:rsidR="009811B8" w:rsidRPr="007E7DA6">
        <w:rPr>
          <w:i/>
          <w:sz w:val="24"/>
        </w:rPr>
        <w:t>A pénzügyi rendszer, ezen belül a bankrendszer alapvető fogalmi rendszerének és összefüggéseinek megismertetése.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  <w:r w:rsidR="009811B8" w:rsidRPr="009811B8">
        <w:t xml:space="preserve"> 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Írásbeli vizsga a vizsgaidőszakban.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Ponthatárok: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0 – 49 pont: elégtelen (1)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50 – 59 pont: elégséges (2)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60 – 69 pont: közepes (3)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70 – 79 pont: jó (4)</w:t>
      </w:r>
    </w:p>
    <w:p w:rsidR="0077606C" w:rsidRDefault="007E7DA6" w:rsidP="007E7DA6">
      <w:pPr>
        <w:spacing w:after="160"/>
        <w:jc w:val="both"/>
      </w:pPr>
      <w:r w:rsidRPr="007E7DA6">
        <w:rPr>
          <w:i/>
          <w:sz w:val="24"/>
          <w:szCs w:val="24"/>
        </w:rPr>
        <w:t>80 – 100 pont: jeles (5)</w:t>
      </w:r>
      <w:r w:rsidR="0077606C"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>A bank általában, a bank fogalma. A bankok szerepe a gazdaságban.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>Az univerzális bankok értékelése. A pénzügyi intézményrendszer felépítése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 xml:space="preserve">Kockázat a kereskedelmi bankok tevékenységében. Az egyszintű és kétszintű bankrendszer </w:t>
            </w:r>
            <w:r w:rsidR="007514D6" w:rsidRPr="00D2106F">
              <w:t>megismerése, összehasonlítása.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7514D6">
        <w:trPr>
          <w:trHeight w:val="617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514D6" w:rsidRDefault="007514D6" w:rsidP="00D67EA0">
            <w:r>
              <w:t>A bankok működését meghatározó szabályrendszer.</w:t>
            </w:r>
          </w:p>
          <w:p w:rsidR="007514D6" w:rsidRPr="00D2106F" w:rsidRDefault="007514D6" w:rsidP="00D67EA0">
            <w:r>
              <w:t>Semleges bankügyletek: Befektetések; Határidős ügyletek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 xml:space="preserve">A bankok mérlege, </w:t>
            </w:r>
            <w:proofErr w:type="spellStart"/>
            <w:r w:rsidRPr="00D2106F">
              <w:t>eredménykimutatása</w:t>
            </w:r>
            <w:proofErr w:type="spellEnd"/>
            <w:r w:rsidRPr="00D2106F">
              <w:t>. A bankmérleg struktúrája, eszköz- és forrásoldal.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>A bankok teljesítményét mérő mutatószámok. A bankok pénzügyi beszámolója.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7E7DA6">
            <w:r w:rsidRPr="00D2106F">
              <w:t>Hitelezés.</w:t>
            </w:r>
            <w:r>
              <w:t xml:space="preserve"> és egyéb aktív bankműveletek</w:t>
            </w:r>
            <w:r w:rsidR="007514D6">
              <w:t>; Kamatlábkezelés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504323" w:rsidRDefault="007E7DA6" w:rsidP="009811B8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 xml:space="preserve">Hitelezés II, </w:t>
            </w:r>
            <w:proofErr w:type="gramStart"/>
            <w:r w:rsidRPr="00D2106F">
              <w:t>A</w:t>
            </w:r>
            <w:proofErr w:type="gramEnd"/>
            <w:r w:rsidRPr="00D2106F">
              <w:t xml:space="preserve"> jegybank és a kereskedelmi bankok kapcsolata.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9811B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811B8" w:rsidRPr="00C6704F" w:rsidRDefault="009811B8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Default="009811B8" w:rsidP="009811B8">
            <w:pPr>
              <w:spacing w:line="190" w:lineRule="exact"/>
            </w:pPr>
            <w:r>
              <w:rPr>
                <w:rStyle w:val="Szvegtrzs20"/>
              </w:rPr>
              <w:t>Fizetési forgalom.</w:t>
            </w:r>
            <w:r w:rsidR="007E7DA6">
              <w:rPr>
                <w:rStyle w:val="Szvegtrzs20"/>
              </w:rPr>
              <w:t xml:space="preserve"> </w:t>
            </w:r>
            <w:r w:rsidR="007E7DA6" w:rsidRPr="007E7DA6">
              <w:rPr>
                <w:rStyle w:val="Szvegtrzs20"/>
              </w:rPr>
              <w:t>Készpénz nélküli fizetési módok</w:t>
            </w:r>
            <w:r w:rsidR="007E7DA6">
              <w:rPr>
                <w:rStyle w:val="Szvegtrzs20"/>
              </w:rPr>
              <w:t xml:space="preserve">, </w:t>
            </w:r>
            <w:proofErr w:type="gramStart"/>
            <w:r w:rsidR="007E7DA6" w:rsidRPr="007E7DA6">
              <w:rPr>
                <w:rStyle w:val="Szvegtrzs20"/>
              </w:rPr>
              <w:t>A</w:t>
            </w:r>
            <w:proofErr w:type="gramEnd"/>
            <w:r w:rsidR="007E7DA6" w:rsidRPr="007E7DA6">
              <w:rPr>
                <w:rStyle w:val="Szvegtrzs20"/>
              </w:rPr>
              <w:t xml:space="preserve"> bankszámlák típusa</w:t>
            </w:r>
            <w:r w:rsidR="007E7DA6">
              <w:rPr>
                <w:rStyle w:val="Szvegtrzs20"/>
              </w:rPr>
              <w:t>i</w:t>
            </w:r>
            <w:r w:rsidR="007514D6">
              <w:rPr>
                <w:rStyle w:val="Szvegtrzs20"/>
              </w:rPr>
              <w:t xml:space="preserve">; </w:t>
            </w:r>
            <w:r w:rsidR="007514D6" w:rsidRPr="007E7DA6">
              <w:rPr>
                <w:rStyle w:val="Szvegtrzs20"/>
              </w:rPr>
              <w:t>Nemzetközi</w:t>
            </w:r>
            <w:r w:rsidR="007514D6">
              <w:rPr>
                <w:rStyle w:val="Szvegtrzs20"/>
              </w:rPr>
              <w:t xml:space="preserve"> fizetési forgalom;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9811B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811B8" w:rsidRPr="00C6704F" w:rsidRDefault="009811B8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Default="007514D6" w:rsidP="007514D6">
            <w:pPr>
              <w:spacing w:line="190" w:lineRule="exact"/>
            </w:pPr>
            <w:r>
              <w:t>Banki költségek típusai, Banki bevételek típusai, kamatrés számítás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9811B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811B8" w:rsidRPr="00C6704F" w:rsidRDefault="009811B8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Default="009811B8" w:rsidP="009811B8">
            <w:pPr>
              <w:spacing w:line="190" w:lineRule="exact"/>
            </w:pPr>
            <w:r>
              <w:rPr>
                <w:rStyle w:val="Szvegtrzs20"/>
              </w:rPr>
              <w:t>Betétbiztosítás.</w:t>
            </w:r>
            <w:r w:rsidR="007E7DA6">
              <w:rPr>
                <w:rStyle w:val="Szvegtrzs20"/>
              </w:rPr>
              <w:t xml:space="preserve"> Országos Betétbiztosítási Alap feladata, kártalanítás menete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9811B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811B8" w:rsidRDefault="009811B8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Default="009811B8" w:rsidP="007514D6">
            <w:pPr>
              <w:spacing w:line="190" w:lineRule="exact"/>
            </w:pPr>
            <w:r>
              <w:rPr>
                <w:rStyle w:val="Szvegtrzs20"/>
              </w:rPr>
              <w:t>Pénzügyi felügyelet</w:t>
            </w:r>
            <w:proofErr w:type="gramStart"/>
            <w:r>
              <w:rPr>
                <w:rStyle w:val="Szvegtrzs20"/>
              </w:rPr>
              <w:t>.</w:t>
            </w:r>
            <w:r w:rsidR="007E7DA6">
              <w:rPr>
                <w:rStyle w:val="Szvegtrzs20"/>
              </w:rPr>
              <w:t>:</w:t>
            </w:r>
            <w:proofErr w:type="gramEnd"/>
            <w:r w:rsidR="007E7DA6">
              <w:rPr>
                <w:rStyle w:val="Szvegtrzs20"/>
              </w:rPr>
              <w:t xml:space="preserve"> </w:t>
            </w:r>
            <w:r w:rsidR="007E7DA6" w:rsidRPr="007E7DA6">
              <w:rPr>
                <w:rStyle w:val="Szvegtrzs20"/>
              </w:rPr>
              <w:t>Pénzügyi Szervezetek Állami Felügyelete</w:t>
            </w:r>
            <w:r w:rsidR="007514D6">
              <w:rPr>
                <w:rStyle w:val="Szvegtrzs20"/>
              </w:rPr>
              <w:t>; Magyar Nemzeti Bank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9811B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9811B8" w:rsidRDefault="009811B8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9811B8" w:rsidRPr="00966AA5" w:rsidRDefault="009811B8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</w:tcPr>
          <w:p w:rsidR="007514D6" w:rsidRDefault="007514D6" w:rsidP="007514D6">
            <w:pPr>
              <w:spacing w:line="190" w:lineRule="exact"/>
            </w:pPr>
            <w:r>
              <w:t>Banki kockázatok főbb fajtái, aktuális banki kockázati körkép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auto"/>
            </w:tcBorders>
          </w:tcPr>
          <w:p w:rsidR="009811B8" w:rsidRPr="00504323" w:rsidRDefault="009811B8" w:rsidP="009811B8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</w:tbl>
    <w:p w:rsidR="00BC7720" w:rsidRDefault="00BC7720" w:rsidP="00CA363D">
      <w:pPr>
        <w:pStyle w:val="1"/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7514D6" w:rsidRDefault="007514D6" w:rsidP="007E7DA6">
      <w:pPr>
        <w:spacing w:after="201" w:line="216" w:lineRule="exact"/>
        <w:rPr>
          <w:color w:val="000000"/>
          <w:lang w:bidi="hu-HU"/>
        </w:rPr>
      </w:pPr>
      <w:r>
        <w:rPr>
          <w:color w:val="000000"/>
          <w:lang w:bidi="hu-HU"/>
        </w:rPr>
        <w:t>Kötelező:</w:t>
      </w:r>
    </w:p>
    <w:p w:rsidR="007E7DA6" w:rsidRDefault="007E7DA6" w:rsidP="007E7DA6">
      <w:pPr>
        <w:spacing w:after="201" w:line="216" w:lineRule="exact"/>
        <w:rPr>
          <w:color w:val="000000"/>
          <w:lang w:bidi="hu-HU"/>
        </w:rPr>
      </w:pPr>
      <w:r>
        <w:rPr>
          <w:color w:val="000000"/>
          <w:lang w:bidi="hu-HU"/>
        </w:rPr>
        <w:t xml:space="preserve">Bankismeretek. Egyetemi tankönyv. Tanszék Kft., Budapest 2012 </w:t>
      </w:r>
    </w:p>
    <w:p w:rsidR="007E7DA6" w:rsidRDefault="007E7DA6" w:rsidP="007E7DA6">
      <w:pPr>
        <w:spacing w:after="201" w:line="216" w:lineRule="exact"/>
        <w:rPr>
          <w:color w:val="000000"/>
          <w:lang w:bidi="hu-HU"/>
        </w:rPr>
      </w:pPr>
      <w:r>
        <w:rPr>
          <w:color w:val="000000"/>
          <w:lang w:bidi="hu-HU"/>
        </w:rPr>
        <w:t>Az előadások anyaga.</w:t>
      </w:r>
    </w:p>
    <w:p w:rsidR="00F06C3A" w:rsidRDefault="007514D6" w:rsidP="007514D6">
      <w:pPr>
        <w:spacing w:after="201" w:line="216" w:lineRule="exact"/>
        <w:rPr>
          <w:smallCaps/>
        </w:rPr>
      </w:pPr>
      <w:r>
        <w:rPr>
          <w:color w:val="000000"/>
          <w:lang w:bidi="hu-HU"/>
        </w:rPr>
        <w:t>Ajánlott:</w:t>
      </w:r>
    </w:p>
    <w:p w:rsidR="00074ACD" w:rsidRDefault="007514D6">
      <w:r>
        <w:t>Stabilitási jelentés, mely a Magyar Nemzeti Bank honlapjáról letölthető</w:t>
      </w:r>
    </w:p>
    <w:p w:rsidR="00E05F8D" w:rsidRDefault="00E05F8D"/>
    <w:p w:rsidR="00E05F8D" w:rsidRDefault="00E05F8D"/>
    <w:p w:rsidR="00E05F8D" w:rsidRDefault="007E7DA6">
      <w:r>
        <w:t>Kaposvár, 2</w:t>
      </w:r>
      <w:r>
        <w:rPr>
          <w:color w:val="000000"/>
          <w:lang w:bidi="hu-HU"/>
        </w:rPr>
        <w:t>015. augusztus 28</w:t>
      </w:r>
      <w:proofErr w:type="gramStart"/>
      <w:r>
        <w:rPr>
          <w:color w:val="000000"/>
          <w:lang w:bidi="hu-HU"/>
        </w:rPr>
        <w:t>..</w:t>
      </w:r>
      <w:proofErr w:type="gramEnd"/>
    </w:p>
    <w:p w:rsidR="00E05F8D" w:rsidRDefault="00E05F8D"/>
    <w:p w:rsidR="00E05F8D" w:rsidRDefault="00E05F8D"/>
    <w:p w:rsidR="00E05F8D" w:rsidRDefault="007E7DA6">
      <w:r>
        <w:rPr>
          <w:noProof/>
        </w:rPr>
        <w:drawing>
          <wp:inline distT="0" distB="0" distL="0" distR="0" wp14:anchorId="152BB5BF" wp14:editId="48E81D9B">
            <wp:extent cx="1844703" cy="629898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5251" cy="63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9"/>
      <w:footerReference w:type="first" r:id="rId10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1A7" w:rsidRDefault="009731A7">
      <w:r>
        <w:separator/>
      </w:r>
    </w:p>
  </w:endnote>
  <w:endnote w:type="continuationSeparator" w:id="0">
    <w:p w:rsidR="009731A7" w:rsidRDefault="00973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1A7" w:rsidRDefault="009731A7">
      <w:r>
        <w:separator/>
      </w:r>
    </w:p>
  </w:footnote>
  <w:footnote w:type="continuationSeparator" w:id="0">
    <w:p w:rsidR="009731A7" w:rsidRDefault="00973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17A5D"/>
    <w:rsid w:val="00380076"/>
    <w:rsid w:val="003A2F04"/>
    <w:rsid w:val="003B4009"/>
    <w:rsid w:val="003E173F"/>
    <w:rsid w:val="003E4935"/>
    <w:rsid w:val="003F4AA1"/>
    <w:rsid w:val="00441FFA"/>
    <w:rsid w:val="004A4CC5"/>
    <w:rsid w:val="004D5D7F"/>
    <w:rsid w:val="00501E93"/>
    <w:rsid w:val="00504323"/>
    <w:rsid w:val="0057072F"/>
    <w:rsid w:val="00597562"/>
    <w:rsid w:val="005B4C07"/>
    <w:rsid w:val="006046FA"/>
    <w:rsid w:val="00612FC9"/>
    <w:rsid w:val="0064191E"/>
    <w:rsid w:val="0064482C"/>
    <w:rsid w:val="0065459F"/>
    <w:rsid w:val="00663232"/>
    <w:rsid w:val="0067220B"/>
    <w:rsid w:val="006C3EBE"/>
    <w:rsid w:val="007514D6"/>
    <w:rsid w:val="00756101"/>
    <w:rsid w:val="0077606C"/>
    <w:rsid w:val="00776AD2"/>
    <w:rsid w:val="007A157A"/>
    <w:rsid w:val="007C28B5"/>
    <w:rsid w:val="007C3754"/>
    <w:rsid w:val="007D12C7"/>
    <w:rsid w:val="007E14B9"/>
    <w:rsid w:val="007E7DA6"/>
    <w:rsid w:val="007F10D5"/>
    <w:rsid w:val="008143A3"/>
    <w:rsid w:val="00820E1D"/>
    <w:rsid w:val="00841C4B"/>
    <w:rsid w:val="00856C33"/>
    <w:rsid w:val="00871510"/>
    <w:rsid w:val="00872759"/>
    <w:rsid w:val="008745C3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731A7"/>
    <w:rsid w:val="009811B8"/>
    <w:rsid w:val="009842E7"/>
    <w:rsid w:val="0098797B"/>
    <w:rsid w:val="009F631A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  <w:style w:type="character" w:customStyle="1" w:styleId="Szvegtrzs2">
    <w:name w:val="Szövegtörzs (2)_"/>
    <w:basedOn w:val="Bekezdsalapbettpusa"/>
    <w:rsid w:val="009811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zvegtrzs20">
    <w:name w:val="Szövegtörzs (2)"/>
    <w:basedOn w:val="Szvegtrzs2"/>
    <w:rsid w:val="009811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Szvegtrzs2Flkvr">
    <w:name w:val="Szövegtörzs (2) + Félkövér"/>
    <w:basedOn w:val="Szvegtrzs2"/>
    <w:rsid w:val="009811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  <w:style w:type="character" w:customStyle="1" w:styleId="Szvegtrzs2">
    <w:name w:val="Szövegtörzs (2)_"/>
    <w:basedOn w:val="Bekezdsalapbettpusa"/>
    <w:rsid w:val="009811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zvegtrzs20">
    <w:name w:val="Szövegtörzs (2)"/>
    <w:basedOn w:val="Szvegtrzs2"/>
    <w:rsid w:val="009811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Szvegtrzs2Flkvr">
    <w:name w:val="Szövegtörzs (2) + Félkövér"/>
    <w:basedOn w:val="Szvegtrzs2"/>
    <w:rsid w:val="009811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3</cp:revision>
  <cp:lastPrinted>2006-03-20T08:20:00Z</cp:lastPrinted>
  <dcterms:created xsi:type="dcterms:W3CDTF">2016-05-31T14:07:00Z</dcterms:created>
  <dcterms:modified xsi:type="dcterms:W3CDTF">2016-06-01T08:40:00Z</dcterms:modified>
</cp:coreProperties>
</file>